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FC5A58" w:rsidRDefault="00FC5A58" w:rsidP="001F69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58">
              <w:rPr>
                <w:rFonts w:ascii="Arial" w:hAnsi="Arial" w:cs="Arial"/>
                <w:b/>
                <w:sz w:val="24"/>
                <w:szCs w:val="24"/>
              </w:rPr>
              <w:t>Coordinador PCS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A0F70" w:rsidRPr="00FC5A58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8B415F" w:rsidRPr="004D3A32" w:rsidRDefault="008B415F" w:rsidP="008B415F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oficina: 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F37F11" w:rsidRPr="008B415F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8B415F" w:rsidRPr="00FC5A58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8B415F" w:rsidRPr="00FC5A58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8B415F" w:rsidRPr="00FC5A58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8B415F" w:rsidRPr="00CC4FDE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José Álvaro Calderón Padilla (# puesto: 373081)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Virgilio Vargas Jiménez (# puesto: 373078)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EE3193">
              <w:rPr>
                <w:rFonts w:ascii="Arial" w:hAnsi="Arial" w:cs="Arial"/>
                <w:sz w:val="24"/>
                <w:szCs w:val="24"/>
              </w:rPr>
              <w:t>José Aníbal Cruz Coronado</w:t>
            </w:r>
            <w:r>
              <w:rPr>
                <w:rFonts w:ascii="Arial" w:hAnsi="Arial" w:cs="Arial"/>
                <w:sz w:val="24"/>
                <w:szCs w:val="24"/>
              </w:rPr>
              <w:t xml:space="preserve"> (# puesto: 373073)</w:t>
            </w:r>
          </w:p>
          <w:p w:rsidR="00E61656" w:rsidRPr="008B415F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Luis Carlos Ortíz Campos (# puesto: 373079)</w:t>
            </w:r>
          </w:p>
          <w:p w:rsidR="008B415F" w:rsidRPr="008B415F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Osvaldo Mora Mora (# puesto: 373080)</w:t>
            </w: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0A0F70" w:rsidRDefault="00134596" w:rsidP="00CB5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8B415F">
              <w:rPr>
                <w:rFonts w:ascii="Arial" w:hAnsi="Arial" w:cs="Arial"/>
                <w:sz w:val="24"/>
                <w:szCs w:val="24"/>
              </w:rPr>
              <w:t>del 17</w:t>
            </w:r>
            <w:r w:rsidR="00EE3193">
              <w:rPr>
                <w:rFonts w:ascii="Arial" w:hAnsi="Arial" w:cs="Arial"/>
                <w:sz w:val="24"/>
                <w:szCs w:val="24"/>
              </w:rPr>
              <w:t xml:space="preserve"> al </w:t>
            </w:r>
            <w:r w:rsidR="008B415F">
              <w:rPr>
                <w:rFonts w:ascii="Arial" w:hAnsi="Arial" w:cs="Arial"/>
                <w:sz w:val="24"/>
                <w:szCs w:val="24"/>
              </w:rPr>
              <w:t>21</w:t>
            </w:r>
            <w:r w:rsidR="00D063A5">
              <w:rPr>
                <w:rFonts w:ascii="Arial" w:hAnsi="Arial" w:cs="Arial"/>
                <w:sz w:val="24"/>
                <w:szCs w:val="24"/>
              </w:rPr>
              <w:t xml:space="preserve"> - Junio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  <w:p w:rsidR="00CB542B" w:rsidRDefault="00CB542B" w:rsidP="00CB54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FC5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B415F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-0</w:t>
            </w:r>
            <w:r w:rsidR="00D063A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8D62FF" w:rsidRPr="008D62FF" w:rsidRDefault="00F37F11" w:rsidP="008D62FF">
            <w:pPr>
              <w:rPr>
                <w:rFonts w:ascii="Arial" w:hAnsi="Arial" w:cs="Arial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</w:t>
            </w:r>
            <w:r w:rsidR="00CB542B">
              <w:rPr>
                <w:rFonts w:ascii="Arial" w:hAnsi="Arial" w:cs="Arial"/>
              </w:rPr>
              <w:t xml:space="preserve"> mapa t</w:t>
            </w:r>
            <w:r w:rsidR="00F96DBC">
              <w:rPr>
                <w:rFonts w:ascii="Arial" w:hAnsi="Arial" w:cs="Arial"/>
              </w:rPr>
              <w:t xml:space="preserve">axonomía </w:t>
            </w:r>
            <w:r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</w:t>
            </w:r>
            <w:r w:rsidR="00CB542B">
              <w:rPr>
                <w:rFonts w:ascii="Arial" w:hAnsi="Arial" w:cs="Arial"/>
              </w:rPr>
              <w:t>apa c</w:t>
            </w:r>
            <w:r w:rsidR="00F96DBC">
              <w:rPr>
                <w:rFonts w:ascii="Arial" w:hAnsi="Arial" w:cs="Arial"/>
              </w:rPr>
              <w:t>lases CapUso de Lepanto.</w:t>
            </w:r>
          </w:p>
          <w:p w:rsidR="008D62FF" w:rsidRPr="008D62FF" w:rsidRDefault="008D62FF" w:rsidP="008D62FF">
            <w:pPr>
              <w:rPr>
                <w:rFonts w:ascii="Arial" w:hAnsi="Arial" w:cs="Arial"/>
              </w:rPr>
            </w:pP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4D3A32" w:rsidRPr="004D3A32" w:rsidRDefault="004D3A32" w:rsidP="004D3A3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Pr="008B415F" w:rsidRDefault="00F37F11" w:rsidP="008B415F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entregadas.</w:t>
            </w:r>
          </w:p>
          <w:p w:rsidR="004D3A32" w:rsidRP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4D3A32" w:rsidRPr="004D3A32" w:rsidRDefault="004D3A32" w:rsidP="00A2693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8D62FF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8D62FF" w:rsidRPr="008D62FF" w:rsidRDefault="008D62FF" w:rsidP="008D62FF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 xml:space="preserve">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Pr="0057610C" w:rsidRDefault="008B415F" w:rsidP="008B415F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Martes</w:t>
            </w:r>
          </w:p>
          <w:p w:rsidR="0057610C" w:rsidRPr="00C0428D" w:rsidRDefault="008B415F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</w:t>
            </w:r>
            <w:r w:rsidR="00D063A5">
              <w:rPr>
                <w:rFonts w:ascii="Arial" w:hAnsi="Arial" w:cs="Arial"/>
              </w:rPr>
              <w:t>-06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 procesadas.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57610C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  <w:r w:rsidR="005761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F37F11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57610C" w:rsidRPr="00F37F11" w:rsidRDefault="0057610C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Pr="008B415F" w:rsidRDefault="008B415F" w:rsidP="008B415F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Miércoles</w:t>
            </w:r>
          </w:p>
          <w:p w:rsidR="0057610C" w:rsidRPr="00C0428D" w:rsidRDefault="008B415F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(19</w:t>
            </w:r>
            <w:r w:rsidR="00D063A5">
              <w:rPr>
                <w:rFonts w:ascii="Arial" w:hAnsi="Arial" w:cs="Arial"/>
              </w:rPr>
              <w:t>-06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46339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8B415F" w:rsidRDefault="008B415F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463398" w:rsidRP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267201" w:rsidRPr="00F37F11" w:rsidRDefault="00267201" w:rsidP="00267201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Default="00676172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Pr="008B415F" w:rsidRDefault="008B415F" w:rsidP="008B415F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Jueves</w:t>
            </w:r>
          </w:p>
          <w:p w:rsidR="0057610C" w:rsidRPr="00C0428D" w:rsidRDefault="008B415F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</w:t>
            </w:r>
            <w:r w:rsidR="00D063A5">
              <w:rPr>
                <w:rFonts w:ascii="Arial" w:hAnsi="Arial" w:cs="Arial"/>
              </w:rPr>
              <w:t>-06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8B415F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8B415F" w:rsidRPr="00C01126" w:rsidRDefault="008B415F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081137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Pr="008B415F" w:rsidRDefault="008B415F" w:rsidP="008B415F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Viernes</w:t>
            </w:r>
          </w:p>
          <w:p w:rsidR="0057610C" w:rsidRPr="00C0428D" w:rsidRDefault="008B415F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(21</w:t>
            </w:r>
            <w:r w:rsidR="00D063A5">
              <w:rPr>
                <w:rFonts w:ascii="Arial" w:hAnsi="Arial" w:cs="Arial"/>
              </w:rPr>
              <w:t>-06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>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mapa</w:t>
            </w:r>
            <w:r w:rsidR="00766B38">
              <w:rPr>
                <w:rFonts w:ascii="Arial" w:hAnsi="Arial" w:cs="Arial"/>
              </w:rPr>
              <w:t xml:space="preserve"> Taxonomía </w:t>
            </w:r>
            <w:r>
              <w:rPr>
                <w:rFonts w:ascii="Arial" w:hAnsi="Arial" w:cs="Arial"/>
              </w:rPr>
              <w:t xml:space="preserve">y Capacidad de Uso de las Tierras </w:t>
            </w:r>
            <w:r w:rsidR="00766B38">
              <w:rPr>
                <w:rFonts w:ascii="Arial" w:hAnsi="Arial" w:cs="Arial"/>
              </w:rPr>
              <w:t xml:space="preserve">de Paquera.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fertilidad de Lepanto.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</w:t>
            </w:r>
            <w:r w:rsidR="00081137">
              <w:rPr>
                <w:rFonts w:ascii="Arial" w:hAnsi="Arial" w:cs="Arial"/>
              </w:rPr>
              <w:t xml:space="preserve"> (PCS)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</w:t>
            </w:r>
            <w:r w:rsidR="00081137">
              <w:rPr>
                <w:rFonts w:ascii="Arial" w:hAnsi="Arial" w:cs="Arial"/>
              </w:rPr>
              <w:t xml:space="preserve"> (KOLFACI)</w:t>
            </w:r>
          </w:p>
        </w:tc>
      </w:tr>
      <w:tr w:rsidR="0057610C" w:rsidRPr="00C0428D" w:rsidTr="00227A39">
        <w:tc>
          <w:tcPr>
            <w:tcW w:w="13176" w:type="dxa"/>
            <w:gridSpan w:val="6"/>
          </w:tcPr>
          <w:p w:rsidR="005434B6" w:rsidRDefault="0057610C" w:rsidP="0057610C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57610C" w:rsidRPr="00C0428D" w:rsidRDefault="008B415F" w:rsidP="008B415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está priorizando todo el trabajo en la realización y aplicación de metodologías para la generación de los mapas y otros productos para la entrega y publicación oficial de los mismos. Los técnicos colaborarán en la introducción de datos a la base de datos, así como en la movilización de vehículos a cambio de aceite y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colaboración en el laboratorio.</w:t>
            </w: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53" w:rsidRDefault="009F6C53" w:rsidP="001F69AC">
      <w:pPr>
        <w:spacing w:after="0" w:line="240" w:lineRule="auto"/>
      </w:pPr>
      <w:r>
        <w:separator/>
      </w:r>
    </w:p>
  </w:endnote>
  <w:endnote w:type="continuationSeparator" w:id="0">
    <w:p w:rsidR="009F6C53" w:rsidRDefault="009F6C53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53" w:rsidRDefault="009F6C53" w:rsidP="001F69AC">
      <w:pPr>
        <w:spacing w:after="0" w:line="240" w:lineRule="auto"/>
      </w:pPr>
      <w:r>
        <w:separator/>
      </w:r>
    </w:p>
  </w:footnote>
  <w:footnote w:type="continuationSeparator" w:id="0">
    <w:p w:rsidR="009F6C53" w:rsidRDefault="009F6C53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FAE"/>
    <w:multiLevelType w:val="hybridMultilevel"/>
    <w:tmpl w:val="72D827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AB7"/>
    <w:multiLevelType w:val="hybridMultilevel"/>
    <w:tmpl w:val="06F680C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346C8"/>
    <w:multiLevelType w:val="hybridMultilevel"/>
    <w:tmpl w:val="BBF42A2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80754"/>
    <w:multiLevelType w:val="hybridMultilevel"/>
    <w:tmpl w:val="AAE4A2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134596"/>
    <w:rsid w:val="00154678"/>
    <w:rsid w:val="00190134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67201"/>
    <w:rsid w:val="00292EFF"/>
    <w:rsid w:val="002B1509"/>
    <w:rsid w:val="003823AD"/>
    <w:rsid w:val="003F1CE1"/>
    <w:rsid w:val="00410876"/>
    <w:rsid w:val="00442BD2"/>
    <w:rsid w:val="0046146D"/>
    <w:rsid w:val="00463398"/>
    <w:rsid w:val="004A092D"/>
    <w:rsid w:val="004D3A32"/>
    <w:rsid w:val="004D4A12"/>
    <w:rsid w:val="00504B7B"/>
    <w:rsid w:val="00541F49"/>
    <w:rsid w:val="005434B6"/>
    <w:rsid w:val="0057610C"/>
    <w:rsid w:val="005B0675"/>
    <w:rsid w:val="005C76C9"/>
    <w:rsid w:val="005D32D8"/>
    <w:rsid w:val="00655DFE"/>
    <w:rsid w:val="00676172"/>
    <w:rsid w:val="00677753"/>
    <w:rsid w:val="00690D7C"/>
    <w:rsid w:val="00721B64"/>
    <w:rsid w:val="00742D25"/>
    <w:rsid w:val="00766B38"/>
    <w:rsid w:val="007E5C7E"/>
    <w:rsid w:val="007F7243"/>
    <w:rsid w:val="00840B25"/>
    <w:rsid w:val="00854C3B"/>
    <w:rsid w:val="008B415F"/>
    <w:rsid w:val="008D62FF"/>
    <w:rsid w:val="00924474"/>
    <w:rsid w:val="00932F6A"/>
    <w:rsid w:val="00936ECB"/>
    <w:rsid w:val="009514B2"/>
    <w:rsid w:val="00956A60"/>
    <w:rsid w:val="00961A3C"/>
    <w:rsid w:val="00966224"/>
    <w:rsid w:val="009866BE"/>
    <w:rsid w:val="009C22C5"/>
    <w:rsid w:val="009C7FD9"/>
    <w:rsid w:val="009F6C53"/>
    <w:rsid w:val="009F6CCE"/>
    <w:rsid w:val="00A4253C"/>
    <w:rsid w:val="00A45460"/>
    <w:rsid w:val="00AE6F1C"/>
    <w:rsid w:val="00B02503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BF2453"/>
    <w:rsid w:val="00C01126"/>
    <w:rsid w:val="00C0428D"/>
    <w:rsid w:val="00C15B77"/>
    <w:rsid w:val="00C451B1"/>
    <w:rsid w:val="00C54E11"/>
    <w:rsid w:val="00C55DFF"/>
    <w:rsid w:val="00C67EA3"/>
    <w:rsid w:val="00C97902"/>
    <w:rsid w:val="00CA0C79"/>
    <w:rsid w:val="00CB542B"/>
    <w:rsid w:val="00CB72C3"/>
    <w:rsid w:val="00CC0D78"/>
    <w:rsid w:val="00CC4FDE"/>
    <w:rsid w:val="00CF0C50"/>
    <w:rsid w:val="00D063A5"/>
    <w:rsid w:val="00D2266A"/>
    <w:rsid w:val="00D439EF"/>
    <w:rsid w:val="00D665AF"/>
    <w:rsid w:val="00D66967"/>
    <w:rsid w:val="00D77C36"/>
    <w:rsid w:val="00DF4184"/>
    <w:rsid w:val="00E61656"/>
    <w:rsid w:val="00E61CCF"/>
    <w:rsid w:val="00E83491"/>
    <w:rsid w:val="00EB63D3"/>
    <w:rsid w:val="00EC514E"/>
    <w:rsid w:val="00ED70A3"/>
    <w:rsid w:val="00EE1365"/>
    <w:rsid w:val="00EE3193"/>
    <w:rsid w:val="00EF40E5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1604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Hugo Yoel Montero G</cp:lastModifiedBy>
  <cp:revision>5</cp:revision>
  <cp:lastPrinted>2016-12-23T15:25:00Z</cp:lastPrinted>
  <dcterms:created xsi:type="dcterms:W3CDTF">2019-06-06T04:59:00Z</dcterms:created>
  <dcterms:modified xsi:type="dcterms:W3CDTF">2019-06-14T01:58:00Z</dcterms:modified>
</cp:coreProperties>
</file>